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0E950" w14:textId="77777777" w:rsidR="00DD680E" w:rsidRDefault="00AC3B99">
      <w:pPr>
        <w:rPr>
          <w:b/>
        </w:rPr>
      </w:pPr>
      <w:r w:rsidRPr="00AC3B99">
        <w:rPr>
          <w:b/>
        </w:rPr>
        <w:t xml:space="preserve">Grocery List Curried Greens with </w:t>
      </w:r>
      <w:r w:rsidR="001B0760">
        <w:rPr>
          <w:b/>
        </w:rPr>
        <w:t>Mango</w:t>
      </w:r>
    </w:p>
    <w:p w14:paraId="57735430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7E71A321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14:paraId="688C2631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 </w:t>
      </w:r>
    </w:p>
    <w:p w14:paraId="63A213B8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chard </w:t>
      </w:r>
    </w:p>
    <w:p w14:paraId="5BDB6597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</w:t>
      </w:r>
    </w:p>
    <w:p w14:paraId="0AD53357" w14:textId="77777777" w:rsidR="00AC3B99" w:rsidRPr="001B0760" w:rsidRDefault="001B0760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fresh mango or </w:t>
      </w:r>
      <w:r w:rsidR="00AC3B99">
        <w:rPr>
          <w:rFonts w:ascii="Verdana" w:hAnsi="Verdana"/>
          <w:color w:val="000000"/>
          <w:sz w:val="18"/>
          <w:szCs w:val="18"/>
        </w:rPr>
        <w:t>8 oz. fresh</w:t>
      </w:r>
      <w:r>
        <w:rPr>
          <w:rFonts w:ascii="Verdana" w:hAnsi="Verdana"/>
          <w:color w:val="000000"/>
          <w:sz w:val="18"/>
          <w:szCs w:val="18"/>
        </w:rPr>
        <w:t xml:space="preserve"> cut</w:t>
      </w:r>
      <w:r w:rsidR="00AC3B99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mango</w:t>
      </w:r>
      <w:r w:rsidR="00AC3B99">
        <w:rPr>
          <w:rFonts w:ascii="Verdana" w:hAnsi="Verdana"/>
          <w:color w:val="000000"/>
          <w:sz w:val="18"/>
          <w:szCs w:val="18"/>
        </w:rPr>
        <w:t xml:space="preserve"> </w:t>
      </w:r>
      <w:r w:rsidR="00AC3B99">
        <w:rPr>
          <w:rFonts w:ascii="Verdana" w:hAnsi="Verdana"/>
          <w:i/>
          <w:color w:val="000000"/>
          <w:sz w:val="18"/>
          <w:szCs w:val="18"/>
        </w:rPr>
        <w:t xml:space="preserve">(if none available use </w:t>
      </w:r>
      <w:r>
        <w:rPr>
          <w:rFonts w:ascii="Verdana" w:hAnsi="Verdana"/>
          <w:i/>
          <w:color w:val="000000"/>
          <w:sz w:val="18"/>
          <w:szCs w:val="18"/>
        </w:rPr>
        <w:t>frozen</w:t>
      </w:r>
      <w:r w:rsidR="00AC3B99">
        <w:rPr>
          <w:rFonts w:ascii="Verdana" w:hAnsi="Verdana"/>
          <w:i/>
          <w:color w:val="000000"/>
          <w:sz w:val="18"/>
          <w:szCs w:val="18"/>
        </w:rPr>
        <w:t>)</w:t>
      </w:r>
    </w:p>
    <w:p w14:paraId="301F5025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3C52767B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brown rice (if needed)</w:t>
      </w:r>
    </w:p>
    <w:p w14:paraId="604768A7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E86C941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low-sodium soy sauce or Tamari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3E37C63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balsamic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927972A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molasses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EDEFEC0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cornstarch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BDFD316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yellow curry powder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4B1A378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ground turmeric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DD92070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coconut extract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DBE4D9D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white wine to cook with</w:t>
      </w:r>
    </w:p>
    <w:p w14:paraId="38B47393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7DC2ABD6" w14:textId="77777777" w:rsidR="00AC3B99" w:rsidRDefault="00AC3B99" w:rsidP="00AC3B99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chickenless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tenders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going meatless)</w:t>
      </w:r>
    </w:p>
    <w:p w14:paraId="30471DFD" w14:textId="77777777" w:rsidR="001B0760" w:rsidRPr="001B0760" w:rsidRDefault="001B0760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frozen mango pieces </w:t>
      </w:r>
      <w:r w:rsidRPr="001B0760">
        <w:rPr>
          <w:rStyle w:val="Emphasis"/>
          <w:rFonts w:ascii="Verdana" w:hAnsi="Verdana"/>
          <w:color w:val="000000"/>
          <w:sz w:val="18"/>
          <w:szCs w:val="18"/>
        </w:rPr>
        <w:t>(if no fresh available)</w:t>
      </w:r>
    </w:p>
    <w:p w14:paraId="33564675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0FD9BE4A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2F65D0CF" w14:textId="77777777" w:rsidR="00AC3B99" w:rsidRDefault="00AC3B99" w:rsidP="00AC3B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cooked chicken breast</w:t>
      </w:r>
      <w:r>
        <w:rPr>
          <w:rStyle w:val="Emphasis"/>
          <w:rFonts w:ascii="Verdana" w:hAnsi="Verdana"/>
          <w:color w:val="000000"/>
          <w:sz w:val="18"/>
          <w:szCs w:val="18"/>
        </w:rPr>
        <w:t> (leftover from last night and if eating meat)</w:t>
      </w:r>
    </w:p>
    <w:p w14:paraId="70086A51" w14:textId="77777777" w:rsidR="00AC3B99" w:rsidRPr="008E6515" w:rsidRDefault="00AC3B99" w:rsidP="00AC3B99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</w:p>
    <w:p w14:paraId="0DE38C75" w14:textId="77777777" w:rsidR="00AC3B99" w:rsidRPr="00AC3B99" w:rsidRDefault="00AC3B99">
      <w:pPr>
        <w:rPr>
          <w:b/>
        </w:rPr>
      </w:pPr>
    </w:p>
    <w:sectPr w:rsidR="00AC3B99" w:rsidRPr="00AC3B99" w:rsidSect="00AC3B99">
      <w:pgSz w:w="12240" w:h="15840"/>
      <w:pgMar w:top="864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99"/>
    <w:rsid w:val="001B0760"/>
    <w:rsid w:val="004D6818"/>
    <w:rsid w:val="00AC3B99"/>
    <w:rsid w:val="00DC7213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9059E4"/>
  <w14:defaultImageDpi w14:val="300"/>
  <w15:docId w15:val="{634EC9BD-2115-AC45-85CD-46EC8B52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B9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C3B99"/>
    <w:rPr>
      <w:b/>
      <w:bCs/>
    </w:rPr>
  </w:style>
  <w:style w:type="character" w:customStyle="1" w:styleId="apple-converted-space">
    <w:name w:val="apple-converted-space"/>
    <w:basedOn w:val="DefaultParagraphFont"/>
    <w:rsid w:val="00AC3B99"/>
  </w:style>
  <w:style w:type="character" w:styleId="Emphasis">
    <w:name w:val="Emphasis"/>
    <w:basedOn w:val="DefaultParagraphFont"/>
    <w:uiPriority w:val="20"/>
    <w:qFormat/>
    <w:rsid w:val="00AC3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LETS COOK THIS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2022-06-26T16:32:00Z</dcterms:created>
  <dcterms:modified xsi:type="dcterms:W3CDTF">2022-06-26T16:32:00Z</dcterms:modified>
</cp:coreProperties>
</file>